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F9712D">
        <w:rPr>
          <w:rFonts w:ascii="Times New Roman" w:hAnsi="Times New Roman"/>
        </w:rPr>
        <w:t>1</w:t>
      </w:r>
      <w:r w:rsidR="00E220EC">
        <w:rPr>
          <w:rFonts w:ascii="Times New Roman" w:hAnsi="Times New Roman"/>
        </w:rPr>
        <w:t>5</w:t>
      </w:r>
      <w:r w:rsidRPr="007B512F">
        <w:rPr>
          <w:rFonts w:ascii="Times New Roman" w:hAnsi="Times New Roman"/>
        </w:rPr>
        <w:t xml:space="preserve">» </w:t>
      </w:r>
      <w:r w:rsidR="00F9712D">
        <w:rPr>
          <w:rFonts w:ascii="Times New Roman" w:hAnsi="Times New Roman"/>
        </w:rPr>
        <w:t>дека</w:t>
      </w:r>
      <w:r w:rsidR="00B67B12">
        <w:rPr>
          <w:rFonts w:ascii="Times New Roman" w:hAnsi="Times New Roman"/>
        </w:rPr>
        <w:t xml:space="preserve">бря </w:t>
      </w:r>
      <w:r w:rsidRPr="007B512F">
        <w:rPr>
          <w:rFonts w:ascii="Times New Roman" w:hAnsi="Times New Roman"/>
        </w:rPr>
        <w:t>201</w:t>
      </w:r>
      <w:r w:rsidR="0022258C">
        <w:rPr>
          <w:rFonts w:ascii="Times New Roman" w:hAnsi="Times New Roman"/>
        </w:rPr>
        <w:t>6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>
        <w:rPr>
          <w:rFonts w:ascii="Times New Roman" w:hAnsi="Times New Roman"/>
        </w:rPr>
        <w:t>запроса котировок</w:t>
      </w:r>
      <w:r w:rsidRPr="007B512F">
        <w:rPr>
          <w:rFonts w:ascii="Times New Roman" w:hAnsi="Times New Roman"/>
        </w:rPr>
        <w:t xml:space="preserve"> </w:t>
      </w:r>
      <w:r w:rsidR="00B67B12">
        <w:rPr>
          <w:rFonts w:ascii="Times New Roman" w:hAnsi="Times New Roman"/>
          <w:b/>
        </w:rPr>
        <w:t>1</w:t>
      </w:r>
      <w:r w:rsidR="00E220EC">
        <w:rPr>
          <w:rFonts w:ascii="Times New Roman" w:hAnsi="Times New Roman"/>
          <w:b/>
        </w:rPr>
        <w:t>2</w:t>
      </w:r>
      <w:r w:rsidRPr="007B512F">
        <w:rPr>
          <w:rFonts w:ascii="Times New Roman" w:hAnsi="Times New Roman"/>
          <w:b/>
        </w:rPr>
        <w:t>-201</w:t>
      </w:r>
      <w:r w:rsidR="0022258C">
        <w:rPr>
          <w:rFonts w:ascii="Times New Roman" w:hAnsi="Times New Roman"/>
          <w:b/>
        </w:rPr>
        <w:t>6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>ОТКРЫТОГО ЗАПРОСА ЦЕНОВЫХ КОТИРОВОК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14FBE">
        <w:trPr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14FBE">
        <w:trPr>
          <w:trHeight w:val="2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09" w:rsidRPr="00CA594D" w:rsidRDefault="006E3A09" w:rsidP="006E3A09">
            <w:pPr>
              <w:pStyle w:val="3"/>
              <w:tabs>
                <w:tab w:val="left" w:pos="1080"/>
                <w:tab w:val="left" w:pos="1560"/>
              </w:tabs>
              <w:spacing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Заказчик: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А</w:t>
            </w:r>
            <w:r w:rsidRPr="008C2687">
              <w:rPr>
                <w:b w:val="0"/>
                <w:color w:val="000000"/>
                <w:sz w:val="20"/>
              </w:rPr>
              <w:t>кционерное общество «</w:t>
            </w:r>
            <w:proofErr w:type="gramStart"/>
            <w:r w:rsidRPr="00CA594D">
              <w:rPr>
                <w:b w:val="0"/>
                <w:color w:val="000000"/>
                <w:sz w:val="20"/>
              </w:rPr>
              <w:t>Югорская</w:t>
            </w:r>
            <w:proofErr w:type="gramEnd"/>
            <w:r w:rsidRPr="00CA594D">
              <w:rPr>
                <w:b w:val="0"/>
                <w:color w:val="000000"/>
                <w:sz w:val="20"/>
              </w:rPr>
              <w:t xml:space="preserve"> территориальная</w:t>
            </w:r>
          </w:p>
          <w:p w:rsidR="006E3A09" w:rsidRPr="008C2687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CA594D">
              <w:rPr>
                <w:b w:val="0"/>
                <w:color w:val="000000"/>
                <w:sz w:val="20"/>
              </w:rPr>
              <w:t xml:space="preserve"> энергетическая компания</w:t>
            </w:r>
            <w:r w:rsidRPr="008C2687">
              <w:rPr>
                <w:b w:val="0"/>
                <w:color w:val="000000"/>
                <w:sz w:val="20"/>
              </w:rPr>
              <w:t xml:space="preserve">». </w:t>
            </w:r>
          </w:p>
          <w:p w:rsidR="006E3A09" w:rsidRPr="008C2687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Место нахождения: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 w:rsidRPr="0056421A">
              <w:rPr>
                <w:b w:val="0"/>
                <w:color w:val="000000"/>
                <w:sz w:val="20"/>
              </w:rPr>
              <w:t>628012, ХМАО-Югра, г. Ханты-Мансийск, ул. Ленина, 52/1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  <w:p w:rsidR="006E3A09" w:rsidRPr="008C2687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Номера контактных телефонов: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 xml:space="preserve">8 </w:t>
            </w:r>
            <w:r w:rsidRPr="00232749">
              <w:rPr>
                <w:b w:val="0"/>
                <w:color w:val="000000"/>
                <w:sz w:val="20"/>
              </w:rPr>
              <w:t>(3467) 31-85-95</w:t>
            </w:r>
          </w:p>
          <w:p w:rsidR="006E3A09" w:rsidRPr="009943AF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9943AF">
              <w:rPr>
                <w:color w:val="000000"/>
                <w:sz w:val="20"/>
              </w:rPr>
              <w:t>Факс:</w:t>
            </w:r>
            <w:r w:rsidRPr="009943AF">
              <w:rPr>
                <w:b w:val="0"/>
                <w:color w:val="000000"/>
                <w:sz w:val="20"/>
              </w:rPr>
              <w:t xml:space="preserve"> 8 (3467) 31-85-95 </w:t>
            </w:r>
          </w:p>
          <w:p w:rsidR="006E3A09" w:rsidRPr="009943AF" w:rsidRDefault="006E3A09" w:rsidP="006E3A09">
            <w:pPr>
              <w:spacing w:after="0"/>
              <w:rPr>
                <w:rStyle w:val="a3"/>
                <w:rFonts w:ascii="Times New Roman" w:hAnsi="Times New Roman"/>
                <w:sz w:val="20"/>
              </w:rPr>
            </w:pPr>
            <w:r w:rsidRPr="009943AF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почты:</w:t>
            </w:r>
            <w:r>
              <w:t xml:space="preserve"> </w:t>
            </w:r>
            <w:hyperlink r:id="rId5" w:history="1">
              <w:r w:rsidRPr="002B6B0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943AF">
              <w:rPr>
                <w:rStyle w:val="a3"/>
                <w:rFonts w:ascii="Times New Roman" w:hAnsi="Times New Roman"/>
                <w:sz w:val="20"/>
              </w:rPr>
              <w:t xml:space="preserve"> </w:t>
            </w:r>
          </w:p>
          <w:p w:rsidR="009406FD" w:rsidRPr="006E3A09" w:rsidRDefault="006E3A09" w:rsidP="006E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3A09">
              <w:rPr>
                <w:rStyle w:val="a3"/>
                <w:rFonts w:ascii="Times New Roman" w:hAnsi="Times New Roman"/>
                <w:b/>
                <w:color w:val="000000" w:themeColor="text1"/>
                <w:sz w:val="20"/>
                <w:u w:val="none"/>
              </w:rPr>
              <w:t>Контактное лицо:</w:t>
            </w:r>
            <w:r w:rsidRPr="006E3A09">
              <w:rPr>
                <w:rStyle w:val="a3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 </w:t>
            </w:r>
            <w:proofErr w:type="spellStart"/>
            <w:r w:rsidRPr="006E3A09">
              <w:rPr>
                <w:rStyle w:val="a3"/>
                <w:rFonts w:ascii="Times New Roman" w:hAnsi="Times New Roman"/>
                <w:color w:val="000000" w:themeColor="text1"/>
                <w:sz w:val="20"/>
                <w:u w:val="none"/>
              </w:rPr>
              <w:t>Пятахин</w:t>
            </w:r>
            <w:proofErr w:type="spellEnd"/>
            <w:r w:rsidRPr="006E3A09">
              <w:rPr>
                <w:rStyle w:val="a3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 А.А.</w:t>
            </w: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9406FD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6FD">
              <w:rPr>
                <w:rFonts w:ascii="Times New Roman" w:hAnsi="Times New Roman"/>
                <w:sz w:val="20"/>
                <w:szCs w:val="20"/>
              </w:rPr>
              <w:t>Открытый запрос ценовых котировок</w:t>
            </w:r>
          </w:p>
        </w:tc>
      </w:tr>
      <w:tr w:rsidR="009406FD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CB" w:rsidRPr="00B47F1E" w:rsidRDefault="006E3A09" w:rsidP="00C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3A09">
              <w:rPr>
                <w:rFonts w:ascii="Times New Roman" w:hAnsi="Times New Roman"/>
                <w:sz w:val="20"/>
                <w:szCs w:val="20"/>
              </w:rPr>
              <w:t xml:space="preserve">Открытый запрос ценовых котировок на право заключения договора  поставку фальцовщика </w:t>
            </w:r>
            <w:proofErr w:type="spellStart"/>
            <w:r w:rsidRPr="006E3A09">
              <w:rPr>
                <w:rFonts w:ascii="Times New Roman" w:hAnsi="Times New Roman"/>
                <w:sz w:val="20"/>
                <w:szCs w:val="20"/>
              </w:rPr>
              <w:t>бесконвертных</w:t>
            </w:r>
            <w:proofErr w:type="spellEnd"/>
            <w:r w:rsidRPr="006E3A09">
              <w:rPr>
                <w:rFonts w:ascii="Times New Roman" w:hAnsi="Times New Roman"/>
                <w:sz w:val="20"/>
                <w:szCs w:val="20"/>
              </w:rPr>
              <w:t xml:space="preserve"> почтовых отправлений для нужд АО «Югорская территориальная энергетическая компания» на 2016г.</w:t>
            </w:r>
          </w:p>
        </w:tc>
      </w:tr>
      <w:tr w:rsidR="009C1659" w:rsidRPr="006D34DD" w:rsidTr="00C14FB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A0" w:rsidRPr="00932F3A" w:rsidRDefault="00B673F3" w:rsidP="004F5A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F3A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="006E3A09" w:rsidRPr="006E3A09">
              <w:rPr>
                <w:rFonts w:ascii="Times New Roman" w:hAnsi="Times New Roman"/>
                <w:sz w:val="20"/>
                <w:szCs w:val="20"/>
              </w:rPr>
              <w:t xml:space="preserve">фальцовщика </w:t>
            </w:r>
            <w:proofErr w:type="spellStart"/>
            <w:r w:rsidR="006E3A09" w:rsidRPr="006E3A09">
              <w:rPr>
                <w:rFonts w:ascii="Times New Roman" w:hAnsi="Times New Roman"/>
                <w:sz w:val="20"/>
                <w:szCs w:val="20"/>
              </w:rPr>
              <w:t>бесконвертных</w:t>
            </w:r>
            <w:proofErr w:type="spellEnd"/>
            <w:r w:rsidR="006E3A09" w:rsidRPr="006E3A09">
              <w:rPr>
                <w:rFonts w:ascii="Times New Roman" w:hAnsi="Times New Roman"/>
                <w:sz w:val="20"/>
                <w:szCs w:val="20"/>
              </w:rPr>
              <w:t xml:space="preserve"> почтовых отправлений для нужд АО «Югорская территориальная энергетическая компания» на 2016г.</w:t>
            </w:r>
            <w:r w:rsidR="006E3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1659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32F3A" w:rsidRDefault="00E5125C" w:rsidP="00241A5D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</w:pPr>
            <w:r w:rsidRPr="00E5125C">
              <w:rPr>
                <w:b w:val="0"/>
                <w:color w:val="000000"/>
                <w:sz w:val="20"/>
              </w:rPr>
              <w:t xml:space="preserve">Место поставки: </w:t>
            </w:r>
            <w:r w:rsidR="006E3A09" w:rsidRPr="006E3A09">
              <w:rPr>
                <w:b w:val="0"/>
                <w:color w:val="000000"/>
                <w:sz w:val="20"/>
              </w:rPr>
              <w:t>628012, ХМАО-Югра, г. Ханты-Мансийск, ул. Ленина, 52/1</w:t>
            </w:r>
            <w:r w:rsidR="006E3A09"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9" w:rsidRPr="009376DF" w:rsidRDefault="006E3A09" w:rsidP="00937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1 333 000 (один миллион триста тридцать три тысячи) рублей 00 коп</w:t>
            </w:r>
            <w:proofErr w:type="gramStart"/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.</w:t>
            </w:r>
            <w:proofErr w:type="gramEnd"/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с</w:t>
            </w:r>
            <w:proofErr w:type="gramEnd"/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учетом НДС (18%)    </w:t>
            </w:r>
          </w:p>
          <w:p w:rsidR="009C1659" w:rsidRPr="009376DF" w:rsidRDefault="009C1659" w:rsidP="0093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9C1659" w:rsidRPr="006D34DD" w:rsidTr="00C14FBE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Условия и сроки (периоды) поставки товаров, 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376DF" w:rsidRDefault="002A3BBF" w:rsidP="00937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Сроки поставки: </w:t>
            </w:r>
            <w:r w:rsidR="00043571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не более </w:t>
            </w:r>
            <w:r w:rsidR="006E3A09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043571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0</w:t>
            </w:r>
            <w:r w:rsidR="006E3A09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рабочих</w:t>
            </w:r>
            <w:r w:rsidR="00043571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дней с момента з</w:t>
            </w:r>
            <w:bookmarkStart w:id="0" w:name="_GoBack"/>
            <w:bookmarkEnd w:id="0"/>
            <w:r w:rsidR="00043571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аключения договора </w:t>
            </w:r>
            <w:r w:rsidR="00C903EB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C1659" w:rsidRDefault="009C1659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Срок предоставления документации: с </w:t>
            </w:r>
            <w:r w:rsidR="00D81E2E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6E3A09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декабря </w:t>
            </w:r>
            <w:r w:rsidR="002A3BBF" w:rsidRPr="002A3BBF">
              <w:rPr>
                <w:rFonts w:ascii="Times New Roman" w:hAnsi="Times New Roman"/>
                <w:color w:val="000000"/>
                <w:sz w:val="20"/>
                <w:szCs w:val="18"/>
              </w:rPr>
              <w:t>2016г</w:t>
            </w:r>
            <w:r w:rsidR="002A3BB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по </w:t>
            </w:r>
            <w:r w:rsidR="001A2991" w:rsidRPr="001A2991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6E3A09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декабря </w:t>
            </w:r>
            <w:r w:rsidR="00D81E2E" w:rsidRPr="00D81E2E">
              <w:rPr>
                <w:rFonts w:ascii="Times New Roman" w:hAnsi="Times New Roman"/>
                <w:color w:val="000000"/>
                <w:sz w:val="20"/>
                <w:szCs w:val="18"/>
              </w:rPr>
              <w:t>2016 г.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(до 18:00 по ханты-мансийскому времени). </w:t>
            </w:r>
          </w:p>
          <w:p w:rsidR="009C1659" w:rsidRDefault="00581C05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="009C1659"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  <w:r w:rsidR="00F3672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C14FBE" w:rsidRPr="009376DF" w:rsidRDefault="00C14FBE" w:rsidP="00C14F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Дата начала предоставления разъяснений положений документации «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6E3A09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декабря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2016 г. </w:t>
            </w:r>
            <w:r w:rsidR="00C903EB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F3672F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9C1659" w:rsidRPr="009376DF" w:rsidRDefault="00C14FBE" w:rsidP="006E3A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дата окончания предоставления разъяснений положений документации «</w:t>
            </w:r>
            <w:r w:rsidR="006E3A09">
              <w:rPr>
                <w:rFonts w:ascii="Times New Roman" w:hAnsi="Times New Roman"/>
                <w:color w:val="000000"/>
                <w:sz w:val="20"/>
                <w:szCs w:val="18"/>
              </w:rPr>
              <w:t>20</w:t>
            </w:r>
            <w:r w:rsidR="00C903EB" w:rsidRP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декабря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2016 г. </w:t>
            </w:r>
            <w:r w:rsidR="00F3672F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9C1659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E3A09" w:rsidRDefault="009C1659" w:rsidP="006E3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Заявки на участие в </w:t>
            </w:r>
            <w:r w:rsidR="00581C05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>запросе котировок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принимаются по адресу:</w:t>
            </w:r>
          </w:p>
          <w:p w:rsidR="009C1659" w:rsidRPr="006E3A09" w:rsidRDefault="009C1659" w:rsidP="006E3A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E3A09">
              <w:rPr>
                <w:rFonts w:ascii="Times New Roman" w:hAnsi="Times New Roman" w:cs="Times New Roman"/>
                <w:color w:val="000000"/>
                <w:szCs w:val="18"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</w:p>
          <w:p w:rsidR="006E3A09" w:rsidRDefault="006E3A09" w:rsidP="006E3A0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  <w:p w:rsidR="006E3A09" w:rsidRPr="006E3A09" w:rsidRDefault="006E3A09" w:rsidP="006E3A0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Дата начала срока подачи котировочной заявки: </w:t>
            </w:r>
            <w:r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«15» декабря 2016 г.</w:t>
            </w:r>
          </w:p>
          <w:p w:rsidR="009C1659" w:rsidRPr="006E3A09" w:rsidRDefault="006E3A09" w:rsidP="006E3A0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Дата окончания срока подачи котировочной заявки: </w:t>
            </w:r>
            <w:r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«23» декабря 2016 г.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 18:00 по ханты-мансийскому времени. </w:t>
            </w:r>
          </w:p>
        </w:tc>
      </w:tr>
      <w:tr w:rsidR="009C1659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581C05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C05">
              <w:rPr>
                <w:rFonts w:ascii="Times New Roman" w:hAnsi="Times New Roman"/>
                <w:color w:val="000000"/>
                <w:sz w:val="18"/>
                <w:szCs w:val="18"/>
              </w:rPr>
              <w:t>Место и дата окончания рассмотрения и оценки котировочных заявок участников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E3A09" w:rsidRDefault="00581C05" w:rsidP="006E3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Окончание рассмотрения котировочных заявок участников закупки и подведение итогов запроса котировок состоится </w:t>
            </w:r>
            <w:r w:rsidR="00D81E2E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043571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</w:t>
            </w:r>
            <w:r w:rsidR="006E3A09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7</w:t>
            </w:r>
            <w:r w:rsidR="00043571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декабря</w:t>
            </w:r>
            <w:r w:rsidR="00D81E2E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2016 г.</w:t>
            </w:r>
            <w:r w:rsidR="00EF337E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 по адресу: 628012, Тюменская область, Ханты-Мансийский автономный округ-Югра, </w:t>
            </w:r>
            <w:r w:rsidR="009B7629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г. Ханты-Мансийск,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ул. Ленина, д. 52/1.  </w:t>
            </w:r>
            <w:r w:rsidR="00043571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</w:tr>
      <w:tr w:rsidR="00AD1A03" w:rsidRPr="006D34DD" w:rsidTr="00C14FBE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Default="00AD1A03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Pr="00581C05" w:rsidRDefault="00AD1A03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Pr="00581C05" w:rsidRDefault="006E3A09" w:rsidP="00E5125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</w:tbl>
    <w:p w:rsidR="00F01DD8" w:rsidRDefault="00F01DD8" w:rsidP="00C607A0"/>
    <w:sectPr w:rsidR="00F01DD8" w:rsidSect="006E3A0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476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571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65E3"/>
    <w:rsid w:val="00057DCE"/>
    <w:rsid w:val="00060827"/>
    <w:rsid w:val="00060F75"/>
    <w:rsid w:val="00061082"/>
    <w:rsid w:val="00061642"/>
    <w:rsid w:val="00061DE6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991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39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C73D1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409"/>
    <w:rsid w:val="0021792C"/>
    <w:rsid w:val="00217A08"/>
    <w:rsid w:val="0022047F"/>
    <w:rsid w:val="0022258C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0F3C"/>
    <w:rsid w:val="00241710"/>
    <w:rsid w:val="00241A5D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1EB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0CB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BBF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58A5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664"/>
    <w:rsid w:val="003D4C6A"/>
    <w:rsid w:val="003D513B"/>
    <w:rsid w:val="003D5974"/>
    <w:rsid w:val="003D6731"/>
    <w:rsid w:val="003D7137"/>
    <w:rsid w:val="003E0340"/>
    <w:rsid w:val="003E0F30"/>
    <w:rsid w:val="003E1D29"/>
    <w:rsid w:val="003E2BA6"/>
    <w:rsid w:val="003E494A"/>
    <w:rsid w:val="003E57EF"/>
    <w:rsid w:val="003E6B82"/>
    <w:rsid w:val="003F266A"/>
    <w:rsid w:val="003F284D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168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B69"/>
    <w:rsid w:val="004B377E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5AFA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5A5"/>
    <w:rsid w:val="00514247"/>
    <w:rsid w:val="00514444"/>
    <w:rsid w:val="005154CB"/>
    <w:rsid w:val="00515D67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25A5"/>
    <w:rsid w:val="005527A9"/>
    <w:rsid w:val="00552C87"/>
    <w:rsid w:val="0055372E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51C3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34C9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C6D"/>
    <w:rsid w:val="005F7D39"/>
    <w:rsid w:val="00601B57"/>
    <w:rsid w:val="006020F3"/>
    <w:rsid w:val="00603098"/>
    <w:rsid w:val="0060351B"/>
    <w:rsid w:val="00606029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78F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23E1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0EDE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77E"/>
    <w:rsid w:val="006B5989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7AA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3A09"/>
    <w:rsid w:val="006E41D9"/>
    <w:rsid w:val="006E6B22"/>
    <w:rsid w:val="006E6F12"/>
    <w:rsid w:val="006E730A"/>
    <w:rsid w:val="006F036E"/>
    <w:rsid w:val="006F1916"/>
    <w:rsid w:val="006F199C"/>
    <w:rsid w:val="006F19C5"/>
    <w:rsid w:val="006F3BFB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62A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629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6AE"/>
    <w:rsid w:val="007D7802"/>
    <w:rsid w:val="007D7FF4"/>
    <w:rsid w:val="007E058B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07EC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D13"/>
    <w:rsid w:val="00863F6F"/>
    <w:rsid w:val="00864008"/>
    <w:rsid w:val="00864207"/>
    <w:rsid w:val="0086468F"/>
    <w:rsid w:val="0086496D"/>
    <w:rsid w:val="00866974"/>
    <w:rsid w:val="008673F5"/>
    <w:rsid w:val="00867AB7"/>
    <w:rsid w:val="00867F5E"/>
    <w:rsid w:val="0087049C"/>
    <w:rsid w:val="0087136E"/>
    <w:rsid w:val="008718E5"/>
    <w:rsid w:val="00873B39"/>
    <w:rsid w:val="00874F20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5F1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3A"/>
    <w:rsid w:val="009333E6"/>
    <w:rsid w:val="00933F9C"/>
    <w:rsid w:val="00934D8E"/>
    <w:rsid w:val="00934DD4"/>
    <w:rsid w:val="009365E1"/>
    <w:rsid w:val="00936612"/>
    <w:rsid w:val="0093683F"/>
    <w:rsid w:val="0093717E"/>
    <w:rsid w:val="009376DF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629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1CA"/>
    <w:rsid w:val="009E1438"/>
    <w:rsid w:val="009E1C70"/>
    <w:rsid w:val="009E3A6F"/>
    <w:rsid w:val="009E40D7"/>
    <w:rsid w:val="009E42AB"/>
    <w:rsid w:val="009E4B47"/>
    <w:rsid w:val="009E578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A004D0"/>
    <w:rsid w:val="00A006A8"/>
    <w:rsid w:val="00A00ED1"/>
    <w:rsid w:val="00A02658"/>
    <w:rsid w:val="00A02B12"/>
    <w:rsid w:val="00A0423D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3743"/>
    <w:rsid w:val="00A23F00"/>
    <w:rsid w:val="00A24234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678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2F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1A03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1698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66FF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3F3"/>
    <w:rsid w:val="00B67530"/>
    <w:rsid w:val="00B67A4F"/>
    <w:rsid w:val="00B67B12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417F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BFA"/>
    <w:rsid w:val="00BC70C7"/>
    <w:rsid w:val="00BC753E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4FBE"/>
    <w:rsid w:val="00C1614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157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3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03EB"/>
    <w:rsid w:val="00C9167E"/>
    <w:rsid w:val="00C92AA3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FD2"/>
    <w:rsid w:val="00CF4527"/>
    <w:rsid w:val="00CF7A26"/>
    <w:rsid w:val="00D004C8"/>
    <w:rsid w:val="00D007FB"/>
    <w:rsid w:val="00D008DA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1E2E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6886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5431"/>
    <w:rsid w:val="00E1600F"/>
    <w:rsid w:val="00E163CA"/>
    <w:rsid w:val="00E178C8"/>
    <w:rsid w:val="00E2019E"/>
    <w:rsid w:val="00E210CB"/>
    <w:rsid w:val="00E21780"/>
    <w:rsid w:val="00E218A4"/>
    <w:rsid w:val="00E220EC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25C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0E05"/>
    <w:rsid w:val="00E81B10"/>
    <w:rsid w:val="00E821E8"/>
    <w:rsid w:val="00E8259B"/>
    <w:rsid w:val="00E844E6"/>
    <w:rsid w:val="00E8461F"/>
    <w:rsid w:val="00E846C6"/>
    <w:rsid w:val="00E849AC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820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0E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B8B"/>
    <w:rsid w:val="00EF1C7C"/>
    <w:rsid w:val="00EF1FC7"/>
    <w:rsid w:val="00EF337E"/>
    <w:rsid w:val="00EF3EA8"/>
    <w:rsid w:val="00EF4187"/>
    <w:rsid w:val="00EF4744"/>
    <w:rsid w:val="00EF6C12"/>
    <w:rsid w:val="00EF6DD5"/>
    <w:rsid w:val="00EF7030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5A6"/>
    <w:rsid w:val="00F35A4C"/>
    <w:rsid w:val="00F362F9"/>
    <w:rsid w:val="00F3672F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9712D"/>
    <w:rsid w:val="00FA0EBF"/>
    <w:rsid w:val="00FA23F6"/>
    <w:rsid w:val="00FA26B1"/>
    <w:rsid w:val="00FA3095"/>
    <w:rsid w:val="00FA3264"/>
    <w:rsid w:val="00FA5F15"/>
    <w:rsid w:val="00FA7912"/>
    <w:rsid w:val="00FB0480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yatahinaa@yutec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mailto:prohorovade@yuresk.ru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2016-12-15T09:16:00Z</dcterms:created>
  <dcterms:modified xsi:type="dcterms:W3CDTF">2016-12-15T09:22:00Z</dcterms:modified>
</cp:coreProperties>
</file>